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1C" w:rsidRDefault="00A66B06" w:rsidP="00A00D1C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69857621" r:id="rId7"/>
        </w:pict>
      </w:r>
      <w:r w:rsidR="00A00D1C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A00D1C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A00D1C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A00D1C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A00D1C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A00D1C" w:rsidRDefault="00A00D1C" w:rsidP="00A00D1C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A00D1C" w:rsidRDefault="00A00D1C" w:rsidP="00A00D1C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A00D1C" w:rsidRDefault="00A00D1C" w:rsidP="00A00D1C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A00D1C" w:rsidRDefault="00A00D1C" w:rsidP="00A00D1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A00D1C" w:rsidRDefault="00A00D1C" w:rsidP="00A00D1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A00D1C" w:rsidRDefault="00A00D1C" w:rsidP="00A00D1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A00D1C" w:rsidRDefault="00A00D1C" w:rsidP="00A00D1C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A00D1C" w:rsidRDefault="00A00D1C" w:rsidP="00A00D1C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587ED9" w:rsidRDefault="00C3127D" w:rsidP="00A00D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2024</w:t>
      </w:r>
      <w:r w:rsidR="00A00D1C">
        <w:rPr>
          <w:rFonts w:ascii="Times New Roman" w:hAnsi="Times New Roman"/>
          <w:b/>
          <w:sz w:val="28"/>
          <w:szCs w:val="28"/>
          <w:lang w:val="ky-KG"/>
        </w:rPr>
        <w:t xml:space="preserve">-жылдын  </w:t>
      </w:r>
      <w:r w:rsidR="00727324">
        <w:rPr>
          <w:rFonts w:ascii="Times New Roman" w:hAnsi="Times New Roman"/>
          <w:b/>
          <w:sz w:val="28"/>
          <w:szCs w:val="28"/>
          <w:lang w:val="ky-KG"/>
        </w:rPr>
        <w:t>14-февралы № 24-9-5</w:t>
      </w:r>
      <w:r w:rsidR="00A00D1C"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Майлуу-Суу шаары</w:t>
      </w:r>
    </w:p>
    <w:p w:rsidR="00587ED9" w:rsidRDefault="00587ED9" w:rsidP="00587E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587ED9" w:rsidRPr="00587ED9" w:rsidRDefault="00C3127D" w:rsidP="00587ED9">
      <w:pPr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Майлуу-Суу шаарынын Тайгараев</w:t>
      </w:r>
      <w:r w:rsidR="00587ED9">
        <w:rPr>
          <w:rFonts w:ascii="Times New Roman" w:hAnsi="Times New Roman"/>
          <w:b/>
          <w:sz w:val="28"/>
          <w:szCs w:val="28"/>
          <w:lang w:val="ky-KG"/>
        </w:rPr>
        <w:t xml:space="preserve"> көчөсүнүн аталышын өзгөртүп</w:t>
      </w:r>
      <w:r w:rsidR="002A1748">
        <w:rPr>
          <w:rFonts w:ascii="Times New Roman" w:hAnsi="Times New Roman"/>
          <w:b/>
          <w:sz w:val="28"/>
          <w:szCs w:val="28"/>
          <w:lang w:val="ky-KG"/>
        </w:rPr>
        <w:t xml:space="preserve">, ордуна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Бакир Оморов </w:t>
      </w:r>
      <w:r w:rsidR="002A1748">
        <w:rPr>
          <w:rFonts w:ascii="Times New Roman" w:hAnsi="Times New Roman"/>
          <w:b/>
          <w:sz w:val="28"/>
          <w:szCs w:val="28"/>
          <w:lang w:val="ky-KG"/>
        </w:rPr>
        <w:t xml:space="preserve">көчөсү деп атооо </w:t>
      </w:r>
      <w:r w:rsidR="00587ED9">
        <w:rPr>
          <w:rFonts w:ascii="Times New Roman" w:hAnsi="Times New Roman"/>
          <w:b/>
          <w:sz w:val="28"/>
          <w:szCs w:val="28"/>
          <w:lang w:val="ky-KG"/>
        </w:rPr>
        <w:t>жөнүндө</w:t>
      </w:r>
    </w:p>
    <w:p w:rsidR="00587ED9" w:rsidRDefault="00587ED9" w:rsidP="00587E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   </w:t>
      </w:r>
      <w:r w:rsidR="006077D1">
        <w:rPr>
          <w:rFonts w:ascii="Times New Roman" w:hAnsi="Times New Roman"/>
          <w:sz w:val="28"/>
          <w:szCs w:val="28"/>
          <w:lang w:val="ky-KG"/>
        </w:rPr>
        <w:t xml:space="preserve">Майлуу-Суу шаардык мэриянын 25.01.2024-ж. чыг.№01-14-47 </w:t>
      </w:r>
      <w:r w:rsidR="00A66B06">
        <w:rPr>
          <w:rFonts w:ascii="Times New Roman" w:hAnsi="Times New Roman"/>
          <w:sz w:val="28"/>
          <w:szCs w:val="28"/>
          <w:lang w:val="ky-KG"/>
        </w:rPr>
        <w:t xml:space="preserve">кайрылуу </w:t>
      </w:r>
      <w:bookmarkStart w:id="0" w:name="_GoBack"/>
      <w:bookmarkEnd w:id="0"/>
      <w:r w:rsidR="006077D1">
        <w:rPr>
          <w:rFonts w:ascii="Times New Roman" w:hAnsi="Times New Roman"/>
          <w:sz w:val="28"/>
          <w:szCs w:val="28"/>
          <w:lang w:val="ky-KG"/>
        </w:rPr>
        <w:t>каты,</w:t>
      </w:r>
      <w:r w:rsidR="00C3127D">
        <w:rPr>
          <w:rFonts w:ascii="Times New Roman" w:hAnsi="Times New Roman"/>
          <w:sz w:val="28"/>
          <w:szCs w:val="28"/>
          <w:lang w:val="ky-KG"/>
        </w:rPr>
        <w:t xml:space="preserve"> Тайгараев</w:t>
      </w:r>
      <w:r>
        <w:rPr>
          <w:rFonts w:ascii="Times New Roman" w:hAnsi="Times New Roman"/>
          <w:sz w:val="28"/>
          <w:szCs w:val="28"/>
          <w:lang w:val="ky-KG"/>
        </w:rPr>
        <w:t xml:space="preserve"> көчөсүнүн жашоочуларынын кайрылуусун</w:t>
      </w:r>
      <w:r w:rsidR="00E15834">
        <w:rPr>
          <w:rFonts w:ascii="Times New Roman" w:hAnsi="Times New Roman"/>
          <w:sz w:val="28"/>
          <w:szCs w:val="28"/>
          <w:lang w:val="ky-KG"/>
        </w:rPr>
        <w:t xml:space="preserve"> (</w:t>
      </w:r>
      <w:r w:rsidR="00C3127D">
        <w:rPr>
          <w:rFonts w:ascii="Times New Roman" w:hAnsi="Times New Roman"/>
          <w:sz w:val="28"/>
          <w:szCs w:val="28"/>
          <w:lang w:val="ky-KG"/>
        </w:rPr>
        <w:t>15.01.2024</w:t>
      </w:r>
      <w:r w:rsidR="000458D4">
        <w:rPr>
          <w:rFonts w:ascii="Times New Roman" w:hAnsi="Times New Roman"/>
          <w:sz w:val="28"/>
          <w:szCs w:val="28"/>
          <w:lang w:val="ky-KG"/>
        </w:rPr>
        <w:t xml:space="preserve">-ж. </w:t>
      </w:r>
      <w:r w:rsidR="00C3127D">
        <w:rPr>
          <w:rFonts w:ascii="Times New Roman" w:hAnsi="Times New Roman"/>
          <w:sz w:val="28"/>
          <w:szCs w:val="28"/>
          <w:lang w:val="ky-KG"/>
        </w:rPr>
        <w:t>Кл-2</w:t>
      </w:r>
      <w:r w:rsidR="00E15834">
        <w:rPr>
          <w:rFonts w:ascii="Times New Roman" w:hAnsi="Times New Roman"/>
          <w:sz w:val="28"/>
          <w:szCs w:val="28"/>
          <w:lang w:val="ky-KG"/>
        </w:rPr>
        <w:t>)</w:t>
      </w:r>
      <w:r>
        <w:rPr>
          <w:rFonts w:ascii="Times New Roman" w:hAnsi="Times New Roman"/>
          <w:sz w:val="24"/>
          <w:szCs w:val="24"/>
          <w:lang w:val="ky-KG"/>
        </w:rPr>
        <w:t>,</w:t>
      </w:r>
      <w:r>
        <w:rPr>
          <w:rFonts w:ascii="Times New Roman" w:hAnsi="Times New Roman"/>
          <w:sz w:val="28"/>
          <w:szCs w:val="28"/>
          <w:lang w:val="ky-KG"/>
        </w:rPr>
        <w:t xml:space="preserve"> шаардык кеңештин социалдык тармак, саламаттыкты сактоо, билим берүү, айлана-чөйрөнү коргоо, диний иштери, регламент жана этика боюнча туруктуу комиссиясынын чечимин карап чыгып, депутаттардын сунуштарын эске алып, Майлуу-Суу шаардык Кеңештин</w:t>
      </w:r>
      <w:r w:rsidR="00C3127D">
        <w:rPr>
          <w:rFonts w:ascii="Times New Roman" w:hAnsi="Times New Roman"/>
          <w:sz w:val="28"/>
          <w:szCs w:val="28"/>
          <w:lang w:val="ky-KG"/>
        </w:rPr>
        <w:t xml:space="preserve">  </w:t>
      </w:r>
      <w:r w:rsidR="00C3127D" w:rsidRPr="00C3127D">
        <w:rPr>
          <w:rFonts w:ascii="Times New Roman" w:hAnsi="Times New Roman"/>
          <w:sz w:val="28"/>
          <w:szCs w:val="28"/>
          <w:lang w:val="ky-KG"/>
        </w:rPr>
        <w:t>IX-</w:t>
      </w:r>
      <w:r w:rsidR="00C3127D">
        <w:rPr>
          <w:rFonts w:ascii="Times New Roman" w:hAnsi="Times New Roman"/>
          <w:sz w:val="28"/>
          <w:szCs w:val="28"/>
          <w:lang w:val="ky-KG"/>
        </w:rPr>
        <w:t>чакырылышынын XXIV-кез</w:t>
      </w:r>
      <w:r w:rsidR="006077D1">
        <w:rPr>
          <w:rFonts w:ascii="Times New Roman" w:hAnsi="Times New Roman"/>
          <w:sz w:val="28"/>
          <w:szCs w:val="28"/>
          <w:lang w:val="ky-KG"/>
        </w:rPr>
        <w:t>ек</w:t>
      </w:r>
      <w:r w:rsidR="00C3127D">
        <w:rPr>
          <w:rFonts w:ascii="Times New Roman" w:hAnsi="Times New Roman"/>
          <w:sz w:val="28"/>
          <w:szCs w:val="28"/>
          <w:lang w:val="ky-KG"/>
        </w:rPr>
        <w:t>теги</w:t>
      </w:r>
      <w:r>
        <w:rPr>
          <w:rFonts w:ascii="Times New Roman" w:hAnsi="Times New Roman"/>
          <w:sz w:val="28"/>
          <w:szCs w:val="28"/>
          <w:lang w:val="ky-KG"/>
        </w:rPr>
        <w:t xml:space="preserve"> сессиясы</w:t>
      </w:r>
    </w:p>
    <w:p w:rsidR="00587ED9" w:rsidRDefault="00587ED9" w:rsidP="00587E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587ED9" w:rsidRDefault="00587ED9" w:rsidP="00587E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587ED9" w:rsidRPr="00587ED9" w:rsidRDefault="00587ED9" w:rsidP="00587ED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Майлуу-Суу шаардык кеңе</w:t>
      </w:r>
      <w:r w:rsidR="00B542E3">
        <w:rPr>
          <w:rFonts w:ascii="Times New Roman" w:hAnsi="Times New Roman"/>
          <w:sz w:val="28"/>
          <w:szCs w:val="28"/>
          <w:lang w:val="ky-KG"/>
        </w:rPr>
        <w:t>ш</w:t>
      </w:r>
      <w:r>
        <w:rPr>
          <w:rFonts w:ascii="Times New Roman" w:hAnsi="Times New Roman"/>
          <w:sz w:val="28"/>
          <w:szCs w:val="28"/>
          <w:lang w:val="ky-KG"/>
        </w:rPr>
        <w:t>тин социалдык тармак, саламаттыкты сактоо, билим берүү, айлана-чөйрөнү коргоо, диний иштери, регламент жана этика боюнча туруктуу комиссиясынын чечими жана депутаттардын сунуштары эске алынсын.</w:t>
      </w:r>
    </w:p>
    <w:p w:rsidR="00587ED9" w:rsidRPr="00587ED9" w:rsidRDefault="00587ED9" w:rsidP="00587ED9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587ED9" w:rsidRPr="00587ED9" w:rsidRDefault="00C3127D" w:rsidP="00587ED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Майлуу-Суу шаарынын Тайгараев</w:t>
      </w:r>
      <w:r w:rsidR="00587ED9" w:rsidRPr="00587ED9">
        <w:rPr>
          <w:rFonts w:ascii="Times New Roman" w:hAnsi="Times New Roman"/>
          <w:sz w:val="28"/>
          <w:szCs w:val="28"/>
          <w:lang w:val="ky-KG"/>
        </w:rPr>
        <w:t xml:space="preserve"> көчөсүнүн</w:t>
      </w:r>
      <w:r>
        <w:rPr>
          <w:rFonts w:ascii="Times New Roman" w:hAnsi="Times New Roman"/>
          <w:sz w:val="28"/>
          <w:szCs w:val="28"/>
          <w:lang w:val="ky-KG"/>
        </w:rPr>
        <w:t xml:space="preserve"> аталышы өзгөртүлүп, Бакир Оморов</w:t>
      </w:r>
      <w:r w:rsidR="002A1748">
        <w:rPr>
          <w:rFonts w:ascii="Times New Roman" w:hAnsi="Times New Roman"/>
          <w:sz w:val="28"/>
          <w:szCs w:val="28"/>
          <w:lang w:val="ky-KG"/>
        </w:rPr>
        <w:t xml:space="preserve"> көчөсү деп аталсын</w:t>
      </w:r>
      <w:r w:rsidR="00587ED9" w:rsidRPr="00587ED9">
        <w:rPr>
          <w:rFonts w:ascii="Times New Roman" w:hAnsi="Times New Roman"/>
          <w:sz w:val="28"/>
          <w:szCs w:val="28"/>
          <w:lang w:val="ky-KG"/>
        </w:rPr>
        <w:t>.</w:t>
      </w:r>
    </w:p>
    <w:p w:rsidR="00587ED9" w:rsidRPr="00587ED9" w:rsidRDefault="00587ED9" w:rsidP="00587ED9">
      <w:pPr>
        <w:pStyle w:val="a3"/>
        <w:rPr>
          <w:rFonts w:ascii="Times New Roman" w:hAnsi="Times New Roman"/>
          <w:sz w:val="28"/>
          <w:szCs w:val="28"/>
          <w:lang w:val="ky-KG"/>
        </w:rPr>
      </w:pPr>
    </w:p>
    <w:p w:rsidR="00587ED9" w:rsidRPr="00587ED9" w:rsidRDefault="00587ED9" w:rsidP="00587ED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587ED9">
        <w:rPr>
          <w:rFonts w:ascii="Times New Roman" w:hAnsi="Times New Roman"/>
          <w:sz w:val="28"/>
          <w:szCs w:val="28"/>
          <w:lang w:val="ky-KG"/>
        </w:rPr>
        <w:t xml:space="preserve">Бул токтомдун аткарылышы шаардык мэрияга, шаардык </w:t>
      </w:r>
      <w:r w:rsidR="00176855">
        <w:rPr>
          <w:rFonts w:ascii="Times New Roman" w:hAnsi="Times New Roman"/>
          <w:sz w:val="28"/>
          <w:szCs w:val="28"/>
          <w:lang w:val="ky-KG"/>
        </w:rPr>
        <w:t>“Кадастр”</w:t>
      </w:r>
      <w:r w:rsidRPr="00587ED9">
        <w:rPr>
          <w:rFonts w:ascii="Times New Roman" w:hAnsi="Times New Roman"/>
          <w:sz w:val="28"/>
          <w:szCs w:val="28"/>
          <w:lang w:val="ky-KG"/>
        </w:rPr>
        <w:t xml:space="preserve"> бөлүмүнө жана тиешелүү мамлекеттик органдын шаардык б</w:t>
      </w:r>
      <w:r w:rsidR="00176855">
        <w:rPr>
          <w:rFonts w:ascii="Times New Roman" w:hAnsi="Times New Roman"/>
          <w:sz w:val="28"/>
          <w:szCs w:val="28"/>
          <w:lang w:val="ky-KG"/>
        </w:rPr>
        <w:t>ө</w:t>
      </w:r>
      <w:r w:rsidRPr="00587ED9">
        <w:rPr>
          <w:rFonts w:ascii="Times New Roman" w:hAnsi="Times New Roman"/>
          <w:sz w:val="28"/>
          <w:szCs w:val="28"/>
          <w:lang w:val="ky-KG"/>
        </w:rPr>
        <w:t>лүмдөрүнө тапшырылсын.</w:t>
      </w:r>
    </w:p>
    <w:p w:rsidR="00587ED9" w:rsidRPr="00587ED9" w:rsidRDefault="00587ED9" w:rsidP="00587ED9">
      <w:pPr>
        <w:pStyle w:val="a3"/>
        <w:rPr>
          <w:rFonts w:ascii="Times New Roman" w:hAnsi="Times New Roman"/>
          <w:sz w:val="28"/>
          <w:szCs w:val="28"/>
          <w:lang w:val="ky-KG"/>
        </w:rPr>
      </w:pPr>
    </w:p>
    <w:p w:rsidR="00587ED9" w:rsidRPr="00587ED9" w:rsidRDefault="00587ED9" w:rsidP="00587ED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587ED9">
        <w:rPr>
          <w:rFonts w:ascii="Times New Roman" w:hAnsi="Times New Roman"/>
          <w:sz w:val="28"/>
          <w:szCs w:val="28"/>
          <w:lang w:val="ky-KG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587ED9" w:rsidRDefault="00587ED9" w:rsidP="00587ED9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587ED9" w:rsidRDefault="00587ED9" w:rsidP="00587ED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Бул токтомдун аткарылышын контролдоо шаардык Кеңештин </w:t>
      </w:r>
      <w:r w:rsidR="00176855">
        <w:rPr>
          <w:rFonts w:ascii="Times New Roman" w:hAnsi="Times New Roman"/>
          <w:sz w:val="28"/>
          <w:szCs w:val="28"/>
          <w:lang w:val="ky-KG"/>
        </w:rPr>
        <w:t xml:space="preserve">социалдык тармак, саламаттыкты сактоо, билим берүү, айлана-чөйрөнү коргоо, диний иштери, регламент жана этика </w:t>
      </w:r>
      <w:r>
        <w:rPr>
          <w:rFonts w:ascii="Times New Roman" w:hAnsi="Times New Roman"/>
          <w:sz w:val="28"/>
          <w:szCs w:val="28"/>
          <w:lang w:val="ky-KG"/>
        </w:rPr>
        <w:t>боюнча туруктуу комиссиясына тапшырылсын</w:t>
      </w:r>
    </w:p>
    <w:p w:rsidR="00587ED9" w:rsidRDefault="00587ED9" w:rsidP="00587ED9">
      <w:pPr>
        <w:pStyle w:val="a3"/>
        <w:rPr>
          <w:rFonts w:ascii="Times New Roman" w:hAnsi="Times New Roman"/>
          <w:sz w:val="28"/>
          <w:szCs w:val="28"/>
          <w:lang w:val="ky-KG"/>
        </w:rPr>
      </w:pPr>
    </w:p>
    <w:p w:rsidR="00587ED9" w:rsidRDefault="00587ED9" w:rsidP="00587ED9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Шаардык Кеңештин төрагасы                 </w:t>
      </w:r>
      <w:r w:rsidR="00C3127D">
        <w:rPr>
          <w:rFonts w:ascii="Times New Roman" w:hAnsi="Times New Roman"/>
          <w:b/>
          <w:sz w:val="28"/>
          <w:szCs w:val="28"/>
          <w:lang w:val="ky-KG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Н.Бостонов</w:t>
      </w:r>
    </w:p>
    <w:sectPr w:rsidR="0058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6208"/>
    <w:multiLevelType w:val="hybridMultilevel"/>
    <w:tmpl w:val="0C5A3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31ABD"/>
    <w:multiLevelType w:val="hybridMultilevel"/>
    <w:tmpl w:val="8EEEDB44"/>
    <w:lvl w:ilvl="0" w:tplc="C49C2F8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F42C45"/>
    <w:multiLevelType w:val="hybridMultilevel"/>
    <w:tmpl w:val="DF4E7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F1"/>
    <w:rsid w:val="000458D4"/>
    <w:rsid w:val="000B1FF0"/>
    <w:rsid w:val="00144793"/>
    <w:rsid w:val="00176855"/>
    <w:rsid w:val="0018327D"/>
    <w:rsid w:val="00256461"/>
    <w:rsid w:val="002A1748"/>
    <w:rsid w:val="003351E4"/>
    <w:rsid w:val="004D4180"/>
    <w:rsid w:val="00587ED9"/>
    <w:rsid w:val="005A32DD"/>
    <w:rsid w:val="005E4EF1"/>
    <w:rsid w:val="006077D1"/>
    <w:rsid w:val="006A3ED3"/>
    <w:rsid w:val="00727324"/>
    <w:rsid w:val="007C423C"/>
    <w:rsid w:val="00A00D1C"/>
    <w:rsid w:val="00A66B06"/>
    <w:rsid w:val="00B30EFD"/>
    <w:rsid w:val="00B542E3"/>
    <w:rsid w:val="00C3127D"/>
    <w:rsid w:val="00E15834"/>
    <w:rsid w:val="00E64DC6"/>
    <w:rsid w:val="00E96385"/>
    <w:rsid w:val="00EB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TM</cp:lastModifiedBy>
  <cp:revision>7</cp:revision>
  <cp:lastPrinted>2024-02-19T08:20:00Z</cp:lastPrinted>
  <dcterms:created xsi:type="dcterms:W3CDTF">2024-02-12T08:16:00Z</dcterms:created>
  <dcterms:modified xsi:type="dcterms:W3CDTF">2024-02-19T08:20:00Z</dcterms:modified>
</cp:coreProperties>
</file>